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AA" w:rsidRDefault="001553AA" w:rsidP="001553A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1553AA">
        <w:rPr>
          <w:rFonts w:ascii="Times New Roman" w:hAnsi="Times New Roman"/>
          <w:b/>
          <w:bCs/>
          <w:sz w:val="27"/>
          <w:szCs w:val="27"/>
        </w:rPr>
        <w:t>Итоги конкурса на замещение вакантной должности государственной гражданской службы в Аппарате Уполномоченного по защите прав предпринимателей в Оренбургской области</w:t>
      </w:r>
    </w:p>
    <w:p w:rsidR="001553AA" w:rsidRDefault="001553AA" w:rsidP="001553AA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Дата: </w:t>
      </w:r>
      <w:r w:rsidR="00A00690">
        <w:rPr>
          <w:rFonts w:ascii="Times New Roman" w:hAnsi="Times New Roman"/>
          <w:sz w:val="20"/>
          <w:szCs w:val="20"/>
        </w:rPr>
        <w:t>03.08</w:t>
      </w:r>
      <w:r>
        <w:rPr>
          <w:rFonts w:ascii="Times New Roman" w:hAnsi="Times New Roman"/>
          <w:sz w:val="20"/>
          <w:szCs w:val="20"/>
        </w:rPr>
        <w:t>.2018</w:t>
      </w:r>
    </w:p>
    <w:p w:rsidR="001553AA" w:rsidRDefault="001553AA" w:rsidP="001553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       </w:t>
      </w:r>
      <w:r w:rsidR="00CC2060" w:rsidRPr="00CC2060">
        <w:rPr>
          <w:rFonts w:ascii="Times New Roman" w:hAnsi="Times New Roman"/>
          <w:sz w:val="24"/>
          <w:szCs w:val="24"/>
        </w:rPr>
        <w:t xml:space="preserve">     </w:t>
      </w:r>
      <w:r w:rsidR="00CC2060">
        <w:rPr>
          <w:rFonts w:ascii="Times New Roman" w:hAnsi="Times New Roman"/>
          <w:sz w:val="24"/>
          <w:szCs w:val="24"/>
        </w:rPr>
        <w:t>П</w:t>
      </w:r>
      <w:r w:rsidR="00CC2060" w:rsidRPr="00CC2060">
        <w:rPr>
          <w:rFonts w:ascii="Times New Roman" w:hAnsi="Times New Roman"/>
          <w:sz w:val="24"/>
          <w:szCs w:val="24"/>
        </w:rPr>
        <w:t xml:space="preserve">о результатам второго этапа конкурса на замещение вакантной должности государственной гражданской службы Оренбургской области – </w:t>
      </w:r>
      <w:r w:rsidR="00A00690">
        <w:rPr>
          <w:rFonts w:ascii="Times New Roman" w:hAnsi="Times New Roman"/>
          <w:sz w:val="24"/>
          <w:szCs w:val="24"/>
        </w:rPr>
        <w:t xml:space="preserve">Ведущий </w:t>
      </w:r>
      <w:proofErr w:type="gramStart"/>
      <w:r w:rsidR="00A00690">
        <w:rPr>
          <w:rFonts w:ascii="Times New Roman" w:hAnsi="Times New Roman"/>
          <w:sz w:val="24"/>
          <w:szCs w:val="24"/>
        </w:rPr>
        <w:t>специалист</w:t>
      </w:r>
      <w:r w:rsidR="00CC2060" w:rsidRPr="00CC2060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CC2060" w:rsidRPr="00CC2060">
        <w:rPr>
          <w:rFonts w:ascii="Times New Roman" w:hAnsi="Times New Roman"/>
          <w:sz w:val="24"/>
          <w:szCs w:val="24"/>
        </w:rPr>
        <w:t xml:space="preserve"> Аппарате уполномоченного по защите прав предпринимателей в Оренбургской области, конкурсная комиссия приняла решение признать   победителем  конкурса  на  замещение  вакантной  должности государственной гражданской службы Оренбургской области – </w:t>
      </w:r>
      <w:r w:rsidR="00A00690"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CC2060" w:rsidRPr="00CC2060">
        <w:rPr>
          <w:rFonts w:ascii="Times New Roman" w:hAnsi="Times New Roman"/>
          <w:sz w:val="24"/>
          <w:szCs w:val="24"/>
        </w:rPr>
        <w:t>в Аппарате Уполномоченного по защите прав предпринимателей в Оренбургской области</w:t>
      </w:r>
    </w:p>
    <w:p w:rsidR="00CC2060" w:rsidRPr="00CC2060" w:rsidRDefault="00D34A17" w:rsidP="001553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Прошину Анну Вячеславовну</w:t>
      </w:r>
      <w:bookmarkStart w:id="0" w:name="_GoBack"/>
      <w:bookmarkEnd w:id="0"/>
      <w:r w:rsidR="00CC2060" w:rsidRPr="00CC2060">
        <w:rPr>
          <w:rFonts w:ascii="Times New Roman" w:hAnsi="Times New Roman"/>
          <w:b/>
          <w:sz w:val="24"/>
          <w:szCs w:val="24"/>
        </w:rPr>
        <w:t>.</w:t>
      </w:r>
    </w:p>
    <w:p w:rsidR="001553AA" w:rsidRDefault="001553AA" w:rsidP="001553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/>
          <w:sz w:val="24"/>
          <w:szCs w:val="24"/>
        </w:rPr>
        <w:t xml:space="preserve">  Победителя конкурса приглашаем по адресу: </w:t>
      </w:r>
      <w:proofErr w:type="spellStart"/>
      <w:r>
        <w:rPr>
          <w:rFonts w:ascii="Times New Roman" w:hAnsi="Times New Roman"/>
          <w:sz w:val="24"/>
          <w:szCs w:val="24"/>
        </w:rPr>
        <w:t>г.Оренбург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, ул.9 Января, д.64, кабинет №914 для оформления документов о назначении на указанную должность государственной гражданской службы Оренбургской области. </w:t>
      </w:r>
    </w:p>
    <w:bookmarkEnd w:id="1"/>
    <w:bookmarkEnd w:id="2"/>
    <w:bookmarkEnd w:id="3"/>
    <w:p w:rsidR="001553AA" w:rsidRDefault="001553AA" w:rsidP="001553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предоставленные кандидатами для участия в конкурсе на замещение вакантной должности государственной гражданской службы, могут быть возвращены по их письменному заявлению в течение трёх лет со дня завершения конкурса в соответствии с пунктом 25 Указа Президента Российской Федерации от 1 февраля 2005 года № 112 «О конкурсе на замещение вакантной должности государственной гражданской службы</w:t>
      </w:r>
      <w:r w:rsidR="00CC2060">
        <w:rPr>
          <w:rFonts w:ascii="Times New Roman" w:hAnsi="Times New Roman"/>
          <w:sz w:val="24"/>
          <w:szCs w:val="24"/>
        </w:rPr>
        <w:t xml:space="preserve"> Российской Федерации»,   </w:t>
      </w:r>
      <w:r>
        <w:rPr>
          <w:rFonts w:ascii="Times New Roman" w:hAnsi="Times New Roman"/>
          <w:sz w:val="24"/>
          <w:szCs w:val="24"/>
        </w:rPr>
        <w:t xml:space="preserve">   по адресу: </w:t>
      </w:r>
      <w:proofErr w:type="spellStart"/>
      <w:r w:rsidRPr="001553AA">
        <w:rPr>
          <w:rFonts w:ascii="Times New Roman" w:hAnsi="Times New Roman"/>
          <w:sz w:val="24"/>
          <w:szCs w:val="24"/>
        </w:rPr>
        <w:t>г.Оренбург</w:t>
      </w:r>
      <w:proofErr w:type="spellEnd"/>
      <w:r w:rsidRPr="001553AA">
        <w:rPr>
          <w:rFonts w:ascii="Times New Roman" w:hAnsi="Times New Roman"/>
          <w:sz w:val="24"/>
          <w:szCs w:val="24"/>
        </w:rPr>
        <w:t>, ул.9 Января, д.64, кабинет №914</w:t>
      </w:r>
      <w:r>
        <w:rPr>
          <w:rFonts w:ascii="Times New Roman" w:hAnsi="Times New Roman"/>
          <w:sz w:val="24"/>
          <w:szCs w:val="24"/>
        </w:rPr>
        <w:t xml:space="preserve">, тел. 67-00-85. </w:t>
      </w:r>
    </w:p>
    <w:p w:rsidR="001553AA" w:rsidRDefault="001553AA" w:rsidP="001553AA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0878" w:rsidRDefault="00250878"/>
    <w:sectPr w:rsidR="0025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DA"/>
    <w:rsid w:val="001553AA"/>
    <w:rsid w:val="00250878"/>
    <w:rsid w:val="00383033"/>
    <w:rsid w:val="00477595"/>
    <w:rsid w:val="00A00690"/>
    <w:rsid w:val="00AB68A7"/>
    <w:rsid w:val="00AC0A71"/>
    <w:rsid w:val="00C55816"/>
    <w:rsid w:val="00CC2060"/>
    <w:rsid w:val="00D34A17"/>
    <w:rsid w:val="00F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A491-64D6-42AF-ADE4-62A2319D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9</cp:revision>
  <dcterms:created xsi:type="dcterms:W3CDTF">2017-08-24T04:18:00Z</dcterms:created>
  <dcterms:modified xsi:type="dcterms:W3CDTF">2018-08-03T10:47:00Z</dcterms:modified>
</cp:coreProperties>
</file>