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7" w:rsidRPr="00002817" w:rsidRDefault="00002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817" w:rsidRPr="00002817" w:rsidRDefault="00002817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17"/>
      <w:bookmarkEnd w:id="0"/>
      <w:r w:rsidRPr="000028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МЕТОДИЧЕСКИЕ РЕКОМЕНДАЦИИ</w:t>
      </w:r>
    </w:p>
    <w:p w:rsidR="00002817" w:rsidRPr="00002817" w:rsidRDefault="00002817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ВОПРОСАМ СОБЛЮДЕНИЯ ОГРАНИЧЕНИЙ, НАЛАГАЕМЫХ</w:t>
      </w:r>
    </w:p>
    <w:p w:rsidR="00002817" w:rsidRPr="00002817" w:rsidRDefault="00002817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002817" w:rsidRPr="00002817" w:rsidRDefault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Default="00002817" w:rsidP="00002817">
      <w:pPr>
        <w:pStyle w:val="ConsPlusNormal"/>
        <w:numPr>
          <w:ilvl w:val="0"/>
          <w:numId w:val="1"/>
        </w:numPr>
        <w:ind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002817" w:rsidRPr="00002817" w:rsidRDefault="00002817" w:rsidP="00002817">
      <w:pPr>
        <w:pStyle w:val="ConsPlusNormal"/>
        <w:ind w:left="153" w:right="-42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002817" w:rsidRPr="00002817" w:rsidRDefault="00002817" w:rsidP="00002817">
      <w:pPr>
        <w:pStyle w:val="ConsPlusNormal"/>
        <w:ind w:left="-567" w:right="-425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02817" w:rsidRPr="00002817" w:rsidRDefault="00002817" w:rsidP="00002817">
      <w:pPr>
        <w:pStyle w:val="ConsPlusNormal"/>
        <w:ind w:left="-567" w:right="-425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ств дл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002817" w:rsidRPr="00002817" w:rsidRDefault="00002817" w:rsidP="00002817">
      <w:pPr>
        <w:pStyle w:val="ConsPlusNormal"/>
        <w:ind w:left="-567" w:right="-425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неправомерном использовании служебной информации в интересах организации после трудоустройства.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3. Методические рекомендации ориентированы на следующих лиц: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гражданин - бывший государственный (муниципальный) служащий (далее также - гражданин) &lt;1&gt;;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II. Условия, влекущие необходимость получения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 - бывшим государственным (муниципальным)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служащим согласия комиссии по соблюдению требований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служебному поведению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муниципальных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служащих и урегулированию конфликта интересов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44"/>
      <w:bookmarkEnd w:id="1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--------------------------------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согласия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7" w:history="1">
        <w:r w:rsidRPr="0000281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подпункте "а" пункта 1</w:t>
        </w:r>
      </w:hyperlink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должности федеральной государственной службы, включенные в </w:t>
      </w:r>
      <w:hyperlink r:id="rId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 I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r:id="rId1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 II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18 мая 2009 г. N 557 (далее - Указ N 557);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 в соответствии с </w:t>
      </w:r>
      <w:hyperlink r:id="rId1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перечня, утвержденного Указом N 557.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3) прошло менее двух лет со дня увольнения гражданина с государственной (муниципальной) службы.</w:t>
      </w:r>
    </w:p>
    <w:p w:rsid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--------------------------------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&lt;2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&gt; В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соответствии с </w:t>
      </w:r>
      <w:hyperlink r:id="rId16" w:history="1">
        <w:r w:rsidRPr="0000281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3 статьи 1</w:t>
        </w:r>
      </w:hyperlink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в) муниципальные правовые акты.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--------------------------------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&lt;3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>&gt; В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соответствии с </w:t>
      </w:r>
      <w:hyperlink r:id="rId17" w:history="1">
        <w:r w:rsidRPr="0000281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4 статьи 1</w:t>
        </w:r>
      </w:hyperlink>
      <w:r w:rsidRPr="000028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Период, в течение которого действуют установленные </w:t>
      </w:r>
      <w:hyperlink r:id="rId1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Ограничения, предусмотренные </w:t>
      </w:r>
      <w:hyperlink r:id="rId1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6. Не требуется дача согласия комиссии в следующих ситуациях: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гражданин избирается или назначается на государственную (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муниципальную) 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III. Порядок направления гражданином - бывшим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государственным (муниципальным) служащим обращения о даче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согласия на трудоустройство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8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урегулированию конфликта интересов и руководствоваться </w:t>
      </w:r>
      <w:hyperlink r:id="rId2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 N 821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разработке названных положений).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2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вторым подпункта "б" пункта 16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17.1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10. В обращении указываются следующие сведения: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фамилия, имя, отчество гражданина, дата его рождения, адрес места жительства;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касались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8) вид договора (трудовой или гражданско-правовой);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предполагаемый срок действия договора (срочный либо заключенный на неопределенный срок).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11) информация о намерении лично присутствовать на заседании комиссии (</w:t>
      </w:r>
      <w:hyperlink r:id="rId2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17.2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IV. Порядок рассмотрения обращения гражданина - бывшего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(муниципального) служащего о даче согласия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на трудоустройство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hyperlink r:id="rId2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17.1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подготовке мотивированного заключения в соответствии с </w:t>
      </w:r>
      <w:hyperlink r:id="rId2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17.5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Согласно вышеназванному </w:t>
      </w:r>
      <w:hyperlink r:id="rId2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При проведении собеседования и получении письменных пояснений может быть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рекомендовано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19. В ходе подготовки мотивированного заключения рекомендуется: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касались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принимаемые государственным служащим решения. Например, решения: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лицензировании отдельных видов деятельности, выдаче разрешений на отдельные виды работ;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размещении заказов на поставку товаров, выполнение работ и оказание услуг для государственных нужд;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регистрации имущества и сделок с ним;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государственной экспертизы и выдаче заключений;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об осуществлении государственного надзора и (или) контроля;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привлечении к ответственности;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среднеустановленного</w:t>
      </w:r>
      <w:proofErr w:type="spell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20. В случае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21. В случае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изложенном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рекомендуется проинформировать гражданина.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В соответствии с </w:t>
      </w:r>
      <w:hyperlink r:id="rId3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18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3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"б" пункта 13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наличие соответствующего обращения гражданина;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комиссиях, в котором содержатся выводы: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IV. Направление обращения в случае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упразднения государственного (муниципального) органа,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котором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 замещал должность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3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письмом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3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61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 (далее - ГК РФ).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ГК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и Федерального </w:t>
      </w:r>
      <w:hyperlink r:id="rId3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Согласно </w:t>
      </w:r>
      <w:hyperlink r:id="rId3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 статьи 62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31. В случае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Согласно </w:t>
      </w:r>
      <w:hyperlink r:id="rId4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3 части 3 статьи 24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В соответствии с </w:t>
      </w:r>
      <w:hyperlink r:id="rId4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8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указанной статьи Федерального закона N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</w:t>
      </w:r>
      <w:hyperlink r:id="rId4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36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4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приказу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37. Исходя из положений </w:t>
      </w:r>
      <w:hyperlink r:id="rId4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4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8 статьи 23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V. Рассмотрение обращения на заседании комиссии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40. На основании </w:t>
      </w:r>
      <w:hyperlink r:id="rId4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заседание комиссии проводится, как правило, в присутствии гражданина.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41. О намерении лично присутствовать на заседании комиссии гражданин указывает в обращении.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42. Согласно </w:t>
      </w:r>
      <w:hyperlink r:id="rId4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19.1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комиссии заседания комиссии могут проводиться в отсутствие гражданина в случае: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43. В соответствии с </w:t>
      </w:r>
      <w:hyperlink r:id="rId4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20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4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1.1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5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комиссиях.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46. Согласно </w:t>
      </w:r>
      <w:hyperlink r:id="rId5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24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37.1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днем проведения соответствующего заседания комиссии.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48. Принимая во внимание, что данными правоотношениями затрагивается предусмотренное </w:t>
      </w:r>
      <w:hyperlink r:id="rId5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Согласно </w:t>
      </w:r>
      <w:hyperlink r:id="rId5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30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51.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5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36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VI. Обязанность гражданина - бывшего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(муниципального) служащего сообщать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работодателю о замещении им должности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государственном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(муниципальном)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органе</w:t>
      </w:r>
      <w:proofErr w:type="gramEnd"/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статьи, сообщать работодателю сведения о последнем месте своей службы.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53.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гражданско-правовой) 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11 части 1 статьи 77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ТК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6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шестой части 1 статьи 84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ТК РФ).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55. При налич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ии у о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VII. Последствия нарушения гражданином - бывшим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государственным (муниципальным) служащим обязанности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сообщать работодателю сведения о последнем месте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своей службы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56.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57.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VIII. Обязанность работодателя сообщать о заключении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 гражданином - бывшим государственным (муниципальным)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служащим трудового (гражданско-правового) договора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58. В соответствии с </w:t>
      </w:r>
      <w:hyperlink r:id="rId6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муниципальной) 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59. Данное обязательство также предусмотрено </w:t>
      </w:r>
      <w:hyperlink r:id="rId6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64.1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ТК РФ.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Методических рекомендаций.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Если после увольнения гражданина с государственной (муниципальной) службы прошло: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менее двух лет - требуется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более двух лет - сообщать о заключении трудового (гражданско-правового) договора не требуется.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61. </w:t>
      </w:r>
      <w:hyperlink r:id="rId6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62. Согласно </w:t>
      </w:r>
      <w:hyperlink r:id="rId6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3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63. В соответствии с </w:t>
      </w:r>
      <w:hyperlink r:id="rId6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фамилия, имя, отчество (при наличии) гражданина. В случае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фамилия, имя или отчество изменялись, указываются прежние;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число, месяц, год и место рождения гражданина;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наименование организации.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Полное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сокращенное (при наличии).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Правил, также указываются следующие данные: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65. В случае если с гражданином заключен гражданско-правовой договор, наряду со сведениями, указанными в </w:t>
      </w:r>
      <w:hyperlink r:id="rId6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Правил, также указываются следующие данные: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дата и номер гражданско-правового договора;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б) срок гражданско-правового договора. Сроки начала и окончания выполнения работ (оказания услуг);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в) предмет гражданско-правового договора. С кратким описанием работы (услуги) и ее результата;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г) стоимость работ (услуг) по гражданско-правовому договору. В рублях в течение месяца.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X. Обязанность уведомления государственного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(муниципального) органа при трудоустройстве гражданина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 коммерческие (некоммерческие) организации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по совместительству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68. Согласно </w:t>
      </w:r>
      <w:hyperlink r:id="rId6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60.1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70.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представителю нанимателя (работодателю) по последнему месту его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71.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поручаемой работы).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72.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273-ФЗ, в отношении каждого заключенного договора.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73.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  <w:proofErr w:type="gramEnd"/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XI. Ответственность работодателя за неисполнение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обязанности сообщить о заключении с гражданином - бывшим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гражданским (муниципальным) служащим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</w:t>
      </w:r>
      <w:proofErr w:type="gramEnd"/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(гражданско-правового) договора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74.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75. Такая ответственность предусмотрена </w:t>
      </w:r>
      <w:hyperlink r:id="rId7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76.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указанной </w:t>
      </w:r>
      <w:hyperlink r:id="rId7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N 273-ФЗ, -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на граждан в размере от двух тысяч до четырех тысяч рублей;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на должностных лиц - от двадцати тысяч до пятидесяти тысяч рублей;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- на юридических лиц - от ста тысяч до пятисот тысяч рублей.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7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78. Данные нарушения могут, в том числе, состоять: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</w:t>
      </w:r>
      <w:proofErr w:type="spell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ненаправлении</w:t>
      </w:r>
      <w:proofErr w:type="spell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по </w:t>
      </w:r>
      <w:hyperlink r:id="rId7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79. В силу </w:t>
      </w:r>
      <w:hyperlink r:id="rId8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4.5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81. Согласно </w:t>
      </w:r>
      <w:hyperlink r:id="rId8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28.4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дела об административных правонарушениях, предусмотренных </w:t>
      </w:r>
      <w:hyperlink r:id="rId8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возбуждаются прокурором.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82. В соответствии с </w:t>
      </w:r>
      <w:hyperlink r:id="rId8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3 статьи 23.1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 дела об административном правонарушении, предусмотренном </w:t>
      </w:r>
      <w:hyperlink r:id="rId8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19.29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рассматривают судьи судов общей юрисдикции.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XII. Рассмотрение сообщения работодателя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83.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8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пункту 17.3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невынесении</w:t>
      </w:r>
      <w:proofErr w:type="spell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 о рассмотрении уведомления на заседание комиссии.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85. В соответствии с </w:t>
      </w:r>
      <w:hyperlink r:id="rId8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"д" пункта 16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86. Если ранее вопрос о даче согласия гражданину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рассматривался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такое согласие комиссией было дано, то рассмотрение уведомления не выносится на заседание комиссии.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87. Уведомление работодателя рассматривается в том же порядке, что и обращение гражданина на основании </w:t>
      </w:r>
      <w:hyperlink r:id="rId90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17.5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88. На основании </w:t>
      </w:r>
      <w:hyperlink r:id="rId91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26.1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2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незаключения</w:t>
      </w:r>
      <w:proofErr w:type="spell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91.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3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33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комиссиях).</w:t>
      </w:r>
      <w:proofErr w:type="gramEnd"/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XIII. Осуществление проверки соблюдения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 - бывшим государственным (муниципальным)</w:t>
      </w:r>
    </w:p>
    <w:p w:rsidR="00002817" w:rsidRPr="00002817" w:rsidRDefault="00002817" w:rsidP="00002817">
      <w:pPr>
        <w:pStyle w:val="ConsPlusNormal"/>
        <w:ind w:left="-567" w:right="-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служащим ограничений</w:t>
      </w:r>
    </w:p>
    <w:p w:rsidR="00002817" w:rsidRPr="00002817" w:rsidRDefault="00002817" w:rsidP="00002817">
      <w:pPr>
        <w:pStyle w:val="ConsPlusNormal"/>
        <w:ind w:left="-567"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93.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94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94. Предусмотренное </w:t>
      </w:r>
      <w:hyperlink r:id="rId95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95.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</w:t>
      </w:r>
      <w:hyperlink r:id="rId96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"ж" пункта 6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правонарушений и </w:t>
      </w:r>
      <w:hyperlink r:id="rId97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"з" пункта 7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002817" w:rsidRPr="00002817" w:rsidRDefault="00002817" w:rsidP="00002817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96. </w:t>
      </w:r>
      <w:proofErr w:type="gramStart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получения в ходе проверки объективных данных о нарушении ограничений, установленных </w:t>
      </w:r>
      <w:hyperlink r:id="rId98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12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99" w:history="1">
        <w:r w:rsidRPr="0000281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</w:t>
      </w:r>
      <w:proofErr w:type="gramEnd"/>
      <w:r w:rsidRPr="00002817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</w:t>
      </w:r>
      <w:r w:rsidRPr="00002817">
        <w:rPr>
          <w:rFonts w:ascii="Times New Roman" w:hAnsi="Times New Roman" w:cs="Times New Roman"/>
          <w:sz w:val="26"/>
          <w:szCs w:val="26"/>
        </w:rPr>
        <w:t>ских организаций.</w:t>
      </w:r>
      <w:bookmarkStart w:id="2" w:name="_GoBack"/>
      <w:bookmarkEnd w:id="2"/>
    </w:p>
    <w:sectPr w:rsidR="00002817" w:rsidRPr="00002817" w:rsidSect="000028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5BE"/>
    <w:multiLevelType w:val="hybridMultilevel"/>
    <w:tmpl w:val="2646D174"/>
    <w:lvl w:ilvl="0" w:tplc="1D3253F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7"/>
    <w:rsid w:val="00002817"/>
    <w:rsid w:val="00C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AA4E7973F324B921DA3BC8CF54EEA1CF3AEC967E8F8BD93C535447D30FFE68352DCq373H" TargetMode="External"/><Relationship Id="rId21" Type="http://schemas.openxmlformats.org/officeDocument/2006/relationships/hyperlink" Target="consultantplus://offline/ref=9F8AA4E7973F324B921DA3BC8CF54EEA1CF3AEC967E8F8BD93C535447D30FFE68352DC311BB182C9q671H" TargetMode="External"/><Relationship Id="rId34" Type="http://schemas.openxmlformats.org/officeDocument/2006/relationships/hyperlink" Target="consultantplus://offline/ref=9F8AA4E7973F324B921DA3BC8CF54EEA15FAAFC365E5A5B79B9C3946q77AH" TargetMode="External"/><Relationship Id="rId42" Type="http://schemas.openxmlformats.org/officeDocument/2006/relationships/hyperlink" Target="consultantplus://offline/ref=9F8AA4E7973F324B921DA3BC8CF54EEA1FFBA7C163EBF8BD93C535447D30FFE68352DC311BB181C5q677H" TargetMode="External"/><Relationship Id="rId47" Type="http://schemas.openxmlformats.org/officeDocument/2006/relationships/hyperlink" Target="consultantplus://offline/ref=9F8AA4E7973F324B921DA3BC8CF54EEA1CF3AEC967E8F8BD93C535447D30FFE68352DC311BB183CBq675H" TargetMode="External"/><Relationship Id="rId50" Type="http://schemas.openxmlformats.org/officeDocument/2006/relationships/hyperlink" Target="consultantplus://offline/ref=9F8AA4E7973F324B921DA3BC8CF54EEA1CF3AEC967E8F8BD93C535447D30FFE68352DC311BB182C8q677H" TargetMode="External"/><Relationship Id="rId55" Type="http://schemas.openxmlformats.org/officeDocument/2006/relationships/hyperlink" Target="consultantplus://offline/ref=9F8AA4E7973F324B921DA3BC8CF54EEA1CF3AEC967E8F8BD93C535447D30FFE68352DC311BB183CFq67CH" TargetMode="External"/><Relationship Id="rId63" Type="http://schemas.openxmlformats.org/officeDocument/2006/relationships/hyperlink" Target="consultantplus://offline/ref=9F8AA4E7973F324B921DA3BC8CF54EEA1FFBA7C164EAF8BD93C535447D30FFE68352DC311CB0q871H" TargetMode="External"/><Relationship Id="rId68" Type="http://schemas.openxmlformats.org/officeDocument/2006/relationships/hyperlink" Target="consultantplus://offline/ref=9F8AA4E7973F324B921DA3BC8CF54EEA1FFAADC16CECF8BD93C535447D30FFE68352DC311BB182CCq670H" TargetMode="External"/><Relationship Id="rId76" Type="http://schemas.openxmlformats.org/officeDocument/2006/relationships/hyperlink" Target="consultantplus://offline/ref=9F8AA4E7973F324B921DA3BC8CF54EEA1FFBAEC061EBF8BD93C535447Dq370H" TargetMode="External"/><Relationship Id="rId84" Type="http://schemas.openxmlformats.org/officeDocument/2006/relationships/hyperlink" Target="consultantplus://offline/ref=9F8AA4E7973F324B921DA3BC8CF54EEA1FFBA7C164EDF8BD93C535447D30FFE68352DC371CB5q872H" TargetMode="External"/><Relationship Id="rId89" Type="http://schemas.openxmlformats.org/officeDocument/2006/relationships/hyperlink" Target="consultantplus://offline/ref=9F8AA4E7973F324B921DA3BC8CF54EEA1CF3AEC967E8F8BD93C535447D30FFE68352DC311BB183C9q672H" TargetMode="External"/><Relationship Id="rId97" Type="http://schemas.openxmlformats.org/officeDocument/2006/relationships/hyperlink" Target="consultantplus://offline/ref=9F8AA4E7973F324B921DA3BC8CF54EEA1CF2ACC867EDF8BD93C535447D30FFE68352DC311BB183CAq672H" TargetMode="External"/><Relationship Id="rId7" Type="http://schemas.openxmlformats.org/officeDocument/2006/relationships/hyperlink" Target="consultantplus://offline/ref=9F8AA4E7973F324B921DA3BC8CF54EEA1CF3AEC967E6F8BD93C535447D30FFE68352DC311BB182CCq677H" TargetMode="External"/><Relationship Id="rId71" Type="http://schemas.openxmlformats.org/officeDocument/2006/relationships/hyperlink" Target="consultantplus://offline/ref=9F8AA4E7973F324B921DA3BC8CF54EEA1FFBAEC061EBF8BD93C535447D30FFE68352DC33q178H" TargetMode="External"/><Relationship Id="rId92" Type="http://schemas.openxmlformats.org/officeDocument/2006/relationships/hyperlink" Target="consultantplus://offline/ref=9F8AA4E7973F324B921DA3BC8CF54EEA1FFBAEC061EBF8BD93C535447D30FFE68352DC32q17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AA4E7973F324B921DA3BC8CF54EEA1FFBAEC061EBF8BD93C535447D30FFE68352DCq372H" TargetMode="External"/><Relationship Id="rId29" Type="http://schemas.openxmlformats.org/officeDocument/2006/relationships/hyperlink" Target="consultantplus://offline/ref=9F8AA4E7973F324B921DA3BC8CF54EEA1CF3AEC967E8F8BD93C535447D30FFE68352DC311BB182C8q677H" TargetMode="External"/><Relationship Id="rId11" Type="http://schemas.openxmlformats.org/officeDocument/2006/relationships/hyperlink" Target="consultantplus://offline/ref=9F8AA4E7973F324B921DA3BC8CF54EEA1FFBA6C76CEEF8BD93C535447D30FFE68352DC311BB183CBq67CH" TargetMode="External"/><Relationship Id="rId24" Type="http://schemas.openxmlformats.org/officeDocument/2006/relationships/hyperlink" Target="consultantplus://offline/ref=9F8AA4E7973F324B921DA3BC8CF54EEA1CF3AEC967E8F8BD93C535447D30FFE68352DC311BB183C8q670H" TargetMode="External"/><Relationship Id="rId32" Type="http://schemas.openxmlformats.org/officeDocument/2006/relationships/hyperlink" Target="consultantplus://offline/ref=9F8AA4E7973F324B921DA3BC8CF54EEA1CF3AEC967E8F8BD93C535447D30FFE68352DC311BB182CAq673H" TargetMode="External"/><Relationship Id="rId37" Type="http://schemas.openxmlformats.org/officeDocument/2006/relationships/hyperlink" Target="consultantplus://offline/ref=9F8AA4E7973F324B921DA3BC8CF54EEA1FFBAEC061E7F8BD93C535447Dq370H" TargetMode="External"/><Relationship Id="rId40" Type="http://schemas.openxmlformats.org/officeDocument/2006/relationships/hyperlink" Target="consultantplus://offline/ref=9F8AA4E7973F324B921DA3BC8CF54EEA1FFBA7C163EBF8BD93C535447D30FFE68352DC311BB180C9q671H" TargetMode="External"/><Relationship Id="rId45" Type="http://schemas.openxmlformats.org/officeDocument/2006/relationships/hyperlink" Target="consultantplus://offline/ref=9F8AA4E7973F324B921DA3BC8CF54EEA1FFBA6C267EAF8BD93C535447D30FFE68352DC311BB183CBq67DH" TargetMode="External"/><Relationship Id="rId53" Type="http://schemas.openxmlformats.org/officeDocument/2006/relationships/hyperlink" Target="consultantplus://offline/ref=9F8AA4E7973F324B921DA3BC8CF54EEA1FF2A9C56EB8AFBFC2903B417560B7F6CD17D1301AB5q873H" TargetMode="External"/><Relationship Id="rId58" Type="http://schemas.openxmlformats.org/officeDocument/2006/relationships/hyperlink" Target="consultantplus://offline/ref=9F8AA4E7973F324B921DA3BC8CF54EEA1FFBA7C164EAF8BD93C535447D30FFE68352DC3413qB76H" TargetMode="External"/><Relationship Id="rId66" Type="http://schemas.openxmlformats.org/officeDocument/2006/relationships/hyperlink" Target="consultantplus://offline/ref=9F8AA4E7973F324B921DA3BC8CF54EEA1FFAADC16CECF8BD93C535447D30FFE68352DC311BB182CCq670H" TargetMode="External"/><Relationship Id="rId74" Type="http://schemas.openxmlformats.org/officeDocument/2006/relationships/hyperlink" Target="consultantplus://offline/ref=9F8AA4E7973F324B921DA3BC8CF54EEA1FFBA7C164EDF8BD93C535447D30FFE68352DC331BB9q872H" TargetMode="External"/><Relationship Id="rId79" Type="http://schemas.openxmlformats.org/officeDocument/2006/relationships/hyperlink" Target="consultantplus://offline/ref=9F8AA4E7973F324B921DA3BC8CF54EEA1FFBA7C164EDF8BD93C535447D30FFE68352DC331BB9q872H" TargetMode="External"/><Relationship Id="rId87" Type="http://schemas.openxmlformats.org/officeDocument/2006/relationships/hyperlink" Target="consultantplus://offline/ref=9F8AA4E7973F324B921DA3BC8CF54EEA1CF3AEC967E8F8BD93C535447D30FFE68352DC311BB183C8q671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8AA4E7973F324B921DA3BC8CF54EEA1FFBAEC061EBF8BD93C535447D30FFE68352DC33q179H" TargetMode="External"/><Relationship Id="rId82" Type="http://schemas.openxmlformats.org/officeDocument/2006/relationships/hyperlink" Target="consultantplus://offline/ref=9F8AA4E7973F324B921DA3BC8CF54EEA1FFBA7C164EDF8BD93C535447D30FFE68352DC311BB384C5q673H" TargetMode="External"/><Relationship Id="rId90" Type="http://schemas.openxmlformats.org/officeDocument/2006/relationships/hyperlink" Target="consultantplus://offline/ref=9F8AA4E7973F324B921DA3BC8CF54EEA1CF3AEC967E8F8BD93C535447D30FFE68352DC311BB183C8q673H" TargetMode="External"/><Relationship Id="rId95" Type="http://schemas.openxmlformats.org/officeDocument/2006/relationships/hyperlink" Target="consultantplus://offline/ref=9F8AA4E7973F324B921DA3BC8CF54EEA1FFBAEC061EBF8BD93C535447D30FFE68352DC32q173H" TargetMode="External"/><Relationship Id="rId19" Type="http://schemas.openxmlformats.org/officeDocument/2006/relationships/hyperlink" Target="consultantplus://offline/ref=9F8AA4E7973F324B921DA3BC8CF54EEA1FFBAEC061EBF8BD93C535447D30FFE68352DC32q173H" TargetMode="External"/><Relationship Id="rId14" Type="http://schemas.openxmlformats.org/officeDocument/2006/relationships/hyperlink" Target="consultantplus://offline/ref=9F8AA4E7973F324B921DA3BC8CF54EEA1FFBAEC061EBF8BD93C535447D30FFE68352DC32q173H" TargetMode="External"/><Relationship Id="rId22" Type="http://schemas.openxmlformats.org/officeDocument/2006/relationships/hyperlink" Target="consultantplus://offline/ref=9F8AA4E7973F324B921DA3BC8CF54EEA1CF3AEC967E8F8BD93C535447Dq370H" TargetMode="External"/><Relationship Id="rId27" Type="http://schemas.openxmlformats.org/officeDocument/2006/relationships/hyperlink" Target="consultantplus://offline/ref=9F8AA4E7973F324B921DA3BC8CF54EEA1CF3AEC967E8F8BD93C535447D30FFE68352DC311BB183C8q670H" TargetMode="External"/><Relationship Id="rId30" Type="http://schemas.openxmlformats.org/officeDocument/2006/relationships/hyperlink" Target="consultantplus://offline/ref=9F8AA4E7973F324B921DA3BC8CF54EEA1FFBA6C76CEEF8BD93C535447D30FFE68352DC311BB180CCq671H" TargetMode="External"/><Relationship Id="rId35" Type="http://schemas.openxmlformats.org/officeDocument/2006/relationships/hyperlink" Target="consultantplus://offline/ref=9F8AA4E7973F324B921DA3BC8CF54EEA1FFBAAC560E9F8BD93C535447D30FFE68352DC3119B9q871H" TargetMode="External"/><Relationship Id="rId43" Type="http://schemas.openxmlformats.org/officeDocument/2006/relationships/hyperlink" Target="consultantplus://offline/ref=9F8AA4E7973F324B921DA3BC8CF54EEA1CF3ABC36CEAF8BD93C535447Dq370H" TargetMode="External"/><Relationship Id="rId48" Type="http://schemas.openxmlformats.org/officeDocument/2006/relationships/hyperlink" Target="consultantplus://offline/ref=9F8AA4E7973F324B921DA3BC8CF54EEA1CF3AEC967E8F8BD93C535447D30FFE68352DCq379H" TargetMode="External"/><Relationship Id="rId56" Type="http://schemas.openxmlformats.org/officeDocument/2006/relationships/hyperlink" Target="consultantplus://offline/ref=9F8AA4E7973F324B921DA3BC8CF54EEA1FFBAEC061EBF8BD93C535447D30FFE68352DC33q17AH" TargetMode="External"/><Relationship Id="rId64" Type="http://schemas.openxmlformats.org/officeDocument/2006/relationships/hyperlink" Target="consultantplus://offline/ref=9F8AA4E7973F324B921DA3BC8CF54EEA1FFAADC16CECF8BD93C535447D30FFE68352DC311BB182CDq67DH" TargetMode="External"/><Relationship Id="rId69" Type="http://schemas.openxmlformats.org/officeDocument/2006/relationships/hyperlink" Target="consultantplus://offline/ref=9F8AA4E7973F324B921DA3BC8CF54EEA1FFBA7C164EAF8BD93C535447D30FFE68352DC3312qB75H" TargetMode="External"/><Relationship Id="rId77" Type="http://schemas.openxmlformats.org/officeDocument/2006/relationships/hyperlink" Target="consultantplus://offline/ref=9F8AA4E7973F324B921DA3BC8CF54EEA1FFBA7C164EDF8BD93C535447D30FFE68352DC331BB9q872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F8AA4E7973F324B921DA3BC8CF54EEA1CFAACC76CEDF8BD93C535447Dq370H" TargetMode="External"/><Relationship Id="rId51" Type="http://schemas.openxmlformats.org/officeDocument/2006/relationships/hyperlink" Target="consultantplus://offline/ref=9F8AA4E7973F324B921DA3BC8CF54EEA1CF3AEC967E8F8BD93C535447D30FFE68352DC311BB183CDq676H" TargetMode="External"/><Relationship Id="rId72" Type="http://schemas.openxmlformats.org/officeDocument/2006/relationships/hyperlink" Target="consultantplus://offline/ref=9F8AA4E7973F324B921DA3BC8CF54EEA1FFBAEC061EBF8BD93C535447D30FFE68352DC32q173H" TargetMode="External"/><Relationship Id="rId80" Type="http://schemas.openxmlformats.org/officeDocument/2006/relationships/hyperlink" Target="consultantplus://offline/ref=9F8AA4E7973F324B921DA3BC8CF54EEA1FFBA7C164EDF8BD93C535447D30FFE68352DC331BB9q872H" TargetMode="External"/><Relationship Id="rId85" Type="http://schemas.openxmlformats.org/officeDocument/2006/relationships/hyperlink" Target="consultantplus://offline/ref=9F8AA4E7973F324B921DA3BC8CF54EEA1FFBA7C164EDF8BD93C535447D30FFE68352DC371BB2q871H" TargetMode="External"/><Relationship Id="rId93" Type="http://schemas.openxmlformats.org/officeDocument/2006/relationships/hyperlink" Target="consultantplus://offline/ref=9F8AA4E7973F324B921DA3BC8CF54EEA1CF3AEC967E8F8BD93C535447D30FFE68352DC311BB183CBq67DH" TargetMode="External"/><Relationship Id="rId98" Type="http://schemas.openxmlformats.org/officeDocument/2006/relationships/hyperlink" Target="consultantplus://offline/ref=9F8AA4E7973F324B921DA3BC8CF54EEA1FFBAEC061EBF8BD93C535447D30FFE68352DC32q173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8AA4E7973F324B921DA3BC8CF54EEA1CFAACC76CEDF8BD93C535447D30FFE68352DC311BB182CCq676H" TargetMode="External"/><Relationship Id="rId17" Type="http://schemas.openxmlformats.org/officeDocument/2006/relationships/hyperlink" Target="consultantplus://offline/ref=9F8AA4E7973F324B921DA3BC8CF54EEA1FFBAEC061EBF8BD93C535447D30FFE68352DCq376H" TargetMode="External"/><Relationship Id="rId25" Type="http://schemas.openxmlformats.org/officeDocument/2006/relationships/hyperlink" Target="consultantplus://offline/ref=9F8AA4E7973F324B921DA3BC8CF54EEA1CF3AEC967E8F8BD93C535447D30FFE68352DC311BB183CBq674H" TargetMode="External"/><Relationship Id="rId33" Type="http://schemas.openxmlformats.org/officeDocument/2006/relationships/hyperlink" Target="consultantplus://offline/ref=9F8AA4E7973F324B921DA3BC8CF54EEA1CF3AEC967E8F8BD93C535447D30FFE68352DC311BB182C8q677H" TargetMode="External"/><Relationship Id="rId38" Type="http://schemas.openxmlformats.org/officeDocument/2006/relationships/hyperlink" Target="consultantplus://offline/ref=9F8AA4E7973F324B921DA3BC8CF54EEA1FFBAAC560E9F8BD93C535447D30FFE68352DC3118B1q873H" TargetMode="External"/><Relationship Id="rId46" Type="http://schemas.openxmlformats.org/officeDocument/2006/relationships/hyperlink" Target="consultantplus://offline/ref=9F8AA4E7973F324B921DA3BC8CF54EEA1CF3AEC967E8F8BD93C535447D30FFE68352DC311BB183CBq674H" TargetMode="External"/><Relationship Id="rId59" Type="http://schemas.openxmlformats.org/officeDocument/2006/relationships/hyperlink" Target="consultantplus://offline/ref=9F8AA4E7973F324B921DA3BC8CF54EEA1FFBA7C164EAF8BD93C535447Dq370H" TargetMode="External"/><Relationship Id="rId67" Type="http://schemas.openxmlformats.org/officeDocument/2006/relationships/hyperlink" Target="consultantplus://offline/ref=9F8AA4E7973F324B921DA3BC8CF54EEA1FFAADC16CECF8BD93C535447D30FFE68352DC311BB182CCq670H" TargetMode="External"/><Relationship Id="rId20" Type="http://schemas.openxmlformats.org/officeDocument/2006/relationships/hyperlink" Target="consultantplus://offline/ref=9F8AA4E7973F324B921DA3BC8CF54EEA1CF3AEC967E8F8BD93C535447D30FFE68352DC311BB182C8q677H" TargetMode="External"/><Relationship Id="rId41" Type="http://schemas.openxmlformats.org/officeDocument/2006/relationships/hyperlink" Target="consultantplus://offline/ref=9F8AA4E7973F324B921DA3BC8CF54EEA1FFBA7C163EBF8BD93C535447D30FFE68352DC311BB180CBq675H" TargetMode="External"/><Relationship Id="rId54" Type="http://schemas.openxmlformats.org/officeDocument/2006/relationships/hyperlink" Target="consultantplus://offline/ref=9F8AA4E7973F324B921DA3BC8CF54EEA1CF3AEC967E8F8BD93C535447D30FFE68352DC311BB183CCq677H" TargetMode="External"/><Relationship Id="rId62" Type="http://schemas.openxmlformats.org/officeDocument/2006/relationships/hyperlink" Target="consultantplus://offline/ref=9F8AA4E7973F324B921DA3BC8CF54EEA1FFBAEC061EBF8BD93C535447D30FFE68352DC33q178H" TargetMode="External"/><Relationship Id="rId70" Type="http://schemas.openxmlformats.org/officeDocument/2006/relationships/hyperlink" Target="consultantplus://offline/ref=9F8AA4E7973F324B921DA3BC8CF54EEA1FFAADC16CECF8BD93C535447D30FFE68352DC311BB182CDq67DH" TargetMode="External"/><Relationship Id="rId75" Type="http://schemas.openxmlformats.org/officeDocument/2006/relationships/hyperlink" Target="consultantplus://offline/ref=9F8AA4E7973F324B921DA3BC8CF54EEA1FFBA7C164EDF8BD93C535447D30FFE68352DC331BB9q872H" TargetMode="External"/><Relationship Id="rId83" Type="http://schemas.openxmlformats.org/officeDocument/2006/relationships/hyperlink" Target="consultantplus://offline/ref=9F8AA4E7973F324B921DA3BC8CF54EEA1FFBA7C164EDF8BD93C535447D30FFE68352DC331BB9q872H" TargetMode="External"/><Relationship Id="rId88" Type="http://schemas.openxmlformats.org/officeDocument/2006/relationships/hyperlink" Target="consultantplus://offline/ref=9F8AA4E7973F324B921DA3BC8CF54EEA1FFBAEC061EBF8BD93C535447D30FFE68352DC32q173H" TargetMode="External"/><Relationship Id="rId91" Type="http://schemas.openxmlformats.org/officeDocument/2006/relationships/hyperlink" Target="consultantplus://offline/ref=9F8AA4E7973F324B921DA3BC8CF54EEA1CF3AEC967E8F8BD93C535447D30FFE68352DC311BB183C8q676H" TargetMode="External"/><Relationship Id="rId96" Type="http://schemas.openxmlformats.org/officeDocument/2006/relationships/hyperlink" Target="consultantplus://offline/ref=9F8AA4E7973F324B921DA3BC8CF54EEA1CF2ACC867EDF8BD93C535447D30FFE68352DC311BB183CEq67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AA4E7973F324B921DA3BC8CF54EEA1FFBAEC061EBF8BD93C535447D30FFE68352DC32q173H" TargetMode="External"/><Relationship Id="rId15" Type="http://schemas.openxmlformats.org/officeDocument/2006/relationships/hyperlink" Target="consultantplus://offline/ref=9F8AA4E7973F324B921DA3BC8CF54EEA1FFBA6C76CEEF8BD93C535447D30FFE68352DC311BB180CCq671H" TargetMode="External"/><Relationship Id="rId23" Type="http://schemas.openxmlformats.org/officeDocument/2006/relationships/hyperlink" Target="consultantplus://offline/ref=9F8AA4E7973F324B921DA3BC8CF54EEA1CF3AEC967E8F8BD93C535447D30FFE68352DC311BB182C5q671H" TargetMode="External"/><Relationship Id="rId28" Type="http://schemas.openxmlformats.org/officeDocument/2006/relationships/hyperlink" Target="consultantplus://offline/ref=9F8AA4E7973F324B921DA3BC8CF54EEA1CF3AEC967E8F8BD93C535447D30FFE68352DC311BB183C8q673H" TargetMode="External"/><Relationship Id="rId36" Type="http://schemas.openxmlformats.org/officeDocument/2006/relationships/hyperlink" Target="consultantplus://offline/ref=9F8AA4E7973F324B921DA3BC8CF54EEA1FFBAAC560E9F8BD93C535447Dq370H" TargetMode="External"/><Relationship Id="rId49" Type="http://schemas.openxmlformats.org/officeDocument/2006/relationships/hyperlink" Target="consultantplus://offline/ref=9F8AA4E7973F324B921DA3BC8CF54EEA1FFBAEC061EBF8BD93C535447D30FFE68352DC33q17BH" TargetMode="External"/><Relationship Id="rId57" Type="http://schemas.openxmlformats.org/officeDocument/2006/relationships/hyperlink" Target="consultantplus://offline/ref=9F8AA4E7973F324B921DA3BC8CF54EEA1FFBAEC061EBF8BD93C535447D30FFE68352DC32q172H" TargetMode="External"/><Relationship Id="rId10" Type="http://schemas.openxmlformats.org/officeDocument/2006/relationships/hyperlink" Target="consultantplus://offline/ref=9F8AA4E7973F324B921DA3BC8CF54EEA1FFBA6C76CEEF8BD93C535447D30FFE68352DC311BB182CFq675H" TargetMode="External"/><Relationship Id="rId31" Type="http://schemas.openxmlformats.org/officeDocument/2006/relationships/hyperlink" Target="consultantplus://offline/ref=9F8AA4E7973F324B921DA3BC8CF54EEA1CF3AEC967E8F8BD93C535447D30FFE68352DC311BB182C5q67DH" TargetMode="External"/><Relationship Id="rId44" Type="http://schemas.openxmlformats.org/officeDocument/2006/relationships/hyperlink" Target="consultantplus://offline/ref=9F8AA4E7973F324B921DA3BC8CF54EEA1FFBA6C267EAF8BD93C535447D30FFE68352DC311BB182CBq676H" TargetMode="External"/><Relationship Id="rId52" Type="http://schemas.openxmlformats.org/officeDocument/2006/relationships/hyperlink" Target="consultantplus://offline/ref=9F8AA4E7973F324B921DA3BC8CF54EEA1CF3AEC967E8F8BD93C535447D30FFE68352DC31q178H" TargetMode="External"/><Relationship Id="rId60" Type="http://schemas.openxmlformats.org/officeDocument/2006/relationships/hyperlink" Target="consultantplus://offline/ref=9F8AA4E7973F324B921DA3BC8CF54EEA1FFBA7C164EAF8BD93C535447D30FFE68352DC311EB8q871H" TargetMode="External"/><Relationship Id="rId65" Type="http://schemas.openxmlformats.org/officeDocument/2006/relationships/hyperlink" Target="consultantplus://offline/ref=9F8AA4E7973F324B921DA3BC8CF54EEA1FFAADC16CECF8BD93C535447D30FFE68352DC311BB182CEq674H" TargetMode="External"/><Relationship Id="rId73" Type="http://schemas.openxmlformats.org/officeDocument/2006/relationships/hyperlink" Target="consultantplus://offline/ref=9F8AA4E7973F324B921DA3BC8CF54EEA1FFBAEC061EBF8BD93C535447D30FFE68352DC311BB183CDq67DH" TargetMode="External"/><Relationship Id="rId78" Type="http://schemas.openxmlformats.org/officeDocument/2006/relationships/hyperlink" Target="consultantplus://offline/ref=9F8AA4E7973F324B921DA3BC8CF54EEA1FFBAEC061EBF8BD93C535447D30FFE68352DC33q178H" TargetMode="External"/><Relationship Id="rId81" Type="http://schemas.openxmlformats.org/officeDocument/2006/relationships/hyperlink" Target="consultantplus://offline/ref=9F8AA4E7973F324B921DA3BC8CF54EEA1FFBA7C164EDF8BD93C535447D30FFE68352DC371DB3q872H" TargetMode="External"/><Relationship Id="rId86" Type="http://schemas.openxmlformats.org/officeDocument/2006/relationships/hyperlink" Target="consultantplus://offline/ref=9F8AA4E7973F324B921DA3BC8CF54EEA1FFBA7C164EDF8BD93C535447D30FFE68352DC331BB9q872H" TargetMode="External"/><Relationship Id="rId94" Type="http://schemas.openxmlformats.org/officeDocument/2006/relationships/hyperlink" Target="consultantplus://offline/ref=9F8AA4E7973F324B921DA3BC8CF54EEA1FFBAEC061EBF8BD93C535447D30FFE68352DC33q17FH" TargetMode="External"/><Relationship Id="rId99" Type="http://schemas.openxmlformats.org/officeDocument/2006/relationships/hyperlink" Target="consultantplus://offline/ref=9F8AA4E7973F324B921DA3BC8CF54EEA1FFBAEC06DEDF8BD93C535447Dq370H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AA4E7973F324B921DA3BC8CF54EEA1FFBA6C76CEEF8BD93C535447D30FFE68352DC311BB182CCq673H" TargetMode="External"/><Relationship Id="rId13" Type="http://schemas.openxmlformats.org/officeDocument/2006/relationships/hyperlink" Target="consultantplus://offline/ref=9F8AA4E7973F324B921DA3BC8CF54EEA1FFBAEC061EBF8BD93C535447D30FFE68352DC32q173H" TargetMode="External"/><Relationship Id="rId18" Type="http://schemas.openxmlformats.org/officeDocument/2006/relationships/hyperlink" Target="consultantplus://offline/ref=9F8AA4E7973F324B921DA3BC8CF54EEA1FFBAEC061EBF8BD93C535447D30FFE68352DC32q173H" TargetMode="External"/><Relationship Id="rId39" Type="http://schemas.openxmlformats.org/officeDocument/2006/relationships/hyperlink" Target="consultantplus://offline/ref=9F8AA4E7973F324B921DA3BC8CF54EEA1CF3ADC263ECF8BD93C535447Dq3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10532</Words>
  <Characters>60039</Characters>
  <Application>Microsoft Office Word</Application>
  <DocSecurity>0</DocSecurity>
  <Lines>500</Lines>
  <Paragraphs>140</Paragraphs>
  <ScaleCrop>false</ScaleCrop>
  <Company>SPecialiST RePack</Company>
  <LinksUpToDate>false</LinksUpToDate>
  <CharactersWithSpaces>70431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2017-07-20T07:59:00Z</dcterms:created>
  <dcterms:modified xsi:type="dcterms:W3CDTF">2017-07-20T08:05:00Z</dcterms:modified>
</cp:coreProperties>
</file>